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6F" w:rsidRPr="00936B6F" w:rsidRDefault="00936B6F" w:rsidP="00936B6F">
      <w:pPr>
        <w:jc w:val="center"/>
        <w:rPr>
          <w:rFonts w:ascii="Times New Roman" w:hAnsi="Times New Roman" w:cs="Times New Roman"/>
          <w:color w:val="548DD4"/>
          <w:sz w:val="24"/>
          <w:szCs w:val="24"/>
        </w:rPr>
      </w:pPr>
      <w:bookmarkStart w:id="0" w:name="_GoBack"/>
      <w:bookmarkEnd w:id="0"/>
      <w:r w:rsidRPr="00936B6F">
        <w:rPr>
          <w:rFonts w:ascii="Times New Roman" w:hAnsi="Times New Roman" w:cs="Times New Roman"/>
          <w:sz w:val="24"/>
          <w:szCs w:val="24"/>
        </w:rPr>
        <w:t>План образовательных мероприятий п</w:t>
      </w:r>
      <w:r w:rsidR="007916F9">
        <w:rPr>
          <w:rFonts w:ascii="Times New Roman" w:hAnsi="Times New Roman" w:cs="Times New Roman"/>
          <w:sz w:val="24"/>
          <w:szCs w:val="24"/>
        </w:rPr>
        <w:t>о ПДД в 1 младшей группе на 2024-2025</w:t>
      </w:r>
      <w:r w:rsidRPr="00936B6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10220" w:type="dxa"/>
        <w:tblInd w:w="-526" w:type="dxa"/>
        <w:tblLook w:val="04A0"/>
      </w:tblPr>
      <w:tblGrid>
        <w:gridCol w:w="936"/>
        <w:gridCol w:w="1950"/>
        <w:gridCol w:w="2272"/>
        <w:gridCol w:w="2000"/>
        <w:gridCol w:w="3062"/>
      </w:tblGrid>
      <w:tr w:rsidR="00936B6F" w:rsidRPr="00936B6F" w:rsidTr="00294F5A">
        <w:trPr>
          <w:trHeight w:val="261"/>
        </w:trPr>
        <w:tc>
          <w:tcPr>
            <w:tcW w:w="720" w:type="dxa"/>
            <w:tcBorders>
              <w:bottom w:val="single" w:sz="4" w:space="0" w:color="auto"/>
            </w:tcBorders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 Дата проведения 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Форма проведения 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936B6F" w:rsidRPr="00936B6F" w:rsidTr="00294F5A">
        <w:trPr>
          <w:trHeight w:val="1600"/>
        </w:trPr>
        <w:tc>
          <w:tcPr>
            <w:tcW w:w="720" w:type="dxa"/>
            <w:tcBorders>
              <w:left w:val="single" w:sz="4" w:space="0" w:color="auto"/>
            </w:tcBorders>
          </w:tcPr>
          <w:p w:rsidR="00936B6F" w:rsidRPr="00936B6F" w:rsidRDefault="00936B6F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Знакомя детей с транспортом,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воспитатель должен учить правильно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вести себя в транспорте.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 пожарной безопасности: дома, на улице, в детском саду. </w:t>
            </w:r>
          </w:p>
        </w:tc>
      </w:tr>
      <w:tr w:rsidR="00936B6F" w:rsidRPr="00936B6F" w:rsidTr="00294F5A">
        <w:trPr>
          <w:trHeight w:val="780"/>
        </w:trPr>
        <w:tc>
          <w:tcPr>
            <w:tcW w:w="720" w:type="dxa"/>
          </w:tcPr>
          <w:p w:rsidR="00936B6F" w:rsidRPr="00936B6F" w:rsidRDefault="00936B6F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прогулка. Наблюдение за транспортом.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правила дорожного движения. </w:t>
            </w:r>
          </w:p>
        </w:tc>
      </w:tr>
      <w:tr w:rsidR="00936B6F" w:rsidRPr="00936B6F" w:rsidTr="00294F5A">
        <w:trPr>
          <w:trHeight w:val="945"/>
        </w:trPr>
        <w:tc>
          <w:tcPr>
            <w:tcW w:w="720" w:type="dxa"/>
          </w:tcPr>
          <w:p w:rsidR="00936B6F" w:rsidRPr="00936B6F" w:rsidRDefault="00936B6F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 дорожного движения в семье.  </w:t>
            </w:r>
          </w:p>
        </w:tc>
      </w:tr>
      <w:tr w:rsidR="00936B6F" w:rsidRPr="00936B6F" w:rsidTr="00294F5A">
        <w:trPr>
          <w:trHeight w:val="1965"/>
        </w:trPr>
        <w:tc>
          <w:tcPr>
            <w:tcW w:w="720" w:type="dxa"/>
          </w:tcPr>
          <w:p w:rsidR="00936B6F" w:rsidRPr="00936B6F" w:rsidRDefault="00936B6F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Обучать детей правилам безопасного в поведения на дорогах и</w:t>
            </w:r>
            <w:proofErr w:type="gramEnd"/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правилам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поведения в </w:t>
            </w: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пассажирских</w:t>
            </w:r>
            <w:proofErr w:type="gramEnd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транспортных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средствах</w:t>
            </w:r>
            <w:proofErr w:type="gramEnd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светофором и его действиями в регулировании дорожного движения. Закрепить знания цветов у светофора. </w:t>
            </w:r>
          </w:p>
        </w:tc>
      </w:tr>
      <w:tr w:rsidR="00936B6F" w:rsidRPr="00936B6F" w:rsidTr="00294F5A">
        <w:trPr>
          <w:trHeight w:val="1110"/>
        </w:trPr>
        <w:tc>
          <w:tcPr>
            <w:tcW w:w="720" w:type="dxa"/>
          </w:tcPr>
          <w:p w:rsidR="00936B6F" w:rsidRPr="00936B6F" w:rsidRDefault="00936B6F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ПДД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Дать базовые знания о правилах дорожного движения, знания о дорожных знаках.</w:t>
            </w:r>
          </w:p>
        </w:tc>
      </w:tr>
      <w:tr w:rsidR="00936B6F" w:rsidRPr="00936B6F" w:rsidTr="00294F5A">
        <w:trPr>
          <w:trHeight w:val="855"/>
        </w:trPr>
        <w:tc>
          <w:tcPr>
            <w:tcW w:w="720" w:type="dxa"/>
          </w:tcPr>
          <w:p w:rsidR="00936B6F" w:rsidRPr="00936B6F" w:rsidRDefault="007916F9" w:rsidP="0079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прогулка на территории детского сада.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уточнять знания о правилах дорожного движения. </w:t>
            </w:r>
          </w:p>
        </w:tc>
      </w:tr>
      <w:tr w:rsidR="00936B6F" w:rsidRPr="00936B6F" w:rsidTr="00294F5A">
        <w:trPr>
          <w:trHeight w:val="1320"/>
        </w:trPr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Заучивание номеров «01», «02», «03».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Уточнить и закрепить знания о правилах безопасности. Воспитывать внимательность.</w:t>
            </w:r>
          </w:p>
        </w:tc>
      </w:tr>
      <w:tr w:rsidR="00936B6F" w:rsidRPr="00936B6F" w:rsidTr="00294F5A">
        <w:trPr>
          <w:trHeight w:val="1095"/>
        </w:trPr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«Какой бывает транспорт»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Дать базовые знания о транспорте, объяснить различие и сходства транспорта. </w:t>
            </w:r>
          </w:p>
        </w:tc>
      </w:tr>
      <w:tr w:rsidR="00936B6F" w:rsidRPr="00936B6F" w:rsidTr="00294F5A">
        <w:trPr>
          <w:trHeight w:val="1216"/>
        </w:trPr>
        <w:tc>
          <w:tcPr>
            <w:tcW w:w="720" w:type="dxa"/>
          </w:tcPr>
          <w:p w:rsidR="00936B6F" w:rsidRPr="00936B6F" w:rsidRDefault="00936B6F" w:rsidP="00294F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Конспект занятия по рисованию «Дорожные знаки»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дорожных знаках. Учить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знаки.</w:t>
            </w:r>
          </w:p>
        </w:tc>
      </w:tr>
      <w:tr w:rsidR="00936B6F" w:rsidRPr="00936B6F" w:rsidTr="00294F5A">
        <w:trPr>
          <w:trHeight w:val="240"/>
        </w:trPr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открыток «транспорт».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Дать детям знания о транспорте, историю его возникновения.</w:t>
            </w:r>
          </w:p>
        </w:tc>
      </w:tr>
      <w:tr w:rsidR="00936B6F" w:rsidRPr="00936B6F" w:rsidTr="00294F5A">
        <w:trPr>
          <w:trHeight w:val="111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ПДД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Закрепление назначений дорожных знаков, названия, предназначения.</w:t>
            </w:r>
          </w:p>
        </w:tc>
      </w:tr>
      <w:tr w:rsidR="00936B6F" w:rsidRPr="00936B6F" w:rsidTr="00294F5A">
        <w:trPr>
          <w:trHeight w:val="156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обучению детей правилам дорожного движения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Музурогва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Переходить  дорогу только  в местах, обозначенных дорожным знаком "пешеходный переход". </w:t>
            </w:r>
          </w:p>
        </w:tc>
      </w:tr>
      <w:tr w:rsidR="00936B6F" w:rsidRPr="00936B6F" w:rsidTr="00294F5A">
        <w:trPr>
          <w:trHeight w:val="130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Чтение пословиц «Пожарная безопасность»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Дать знания о пожарной безопасности, меры предосторожности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936B6F" w:rsidRPr="00936B6F" w:rsidTr="00294F5A">
        <w:trPr>
          <w:trHeight w:val="111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«Большие гонки»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правилами игры, дать базовые знания о транспорте. </w:t>
            </w:r>
          </w:p>
        </w:tc>
      </w:tr>
      <w:tr w:rsidR="00936B6F" w:rsidRPr="00936B6F" w:rsidTr="00294F5A">
        <w:trPr>
          <w:trHeight w:val="1365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«Поведения детей на дорогах и улицах»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«пешеход», знаний правил перехода проезжай части, дорожных знаков.</w:t>
            </w:r>
          </w:p>
        </w:tc>
      </w:tr>
      <w:tr w:rsidR="00936B6F" w:rsidRPr="00936B6F" w:rsidTr="00294F5A">
        <w:trPr>
          <w:trHeight w:val="108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«Я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одитель»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правилами игры, научить правильно в неё играть; </w:t>
            </w:r>
          </w:p>
        </w:tc>
      </w:tr>
      <w:tr w:rsidR="00936B6F" w:rsidRPr="00936B6F" w:rsidTr="00294F5A">
        <w:trPr>
          <w:trHeight w:val="1395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«Легко ли научить ребёнка правильно вести себя на дороге?»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родителей. </w:t>
            </w:r>
          </w:p>
        </w:tc>
      </w:tr>
      <w:tr w:rsidR="00936B6F" w:rsidRPr="00936B6F" w:rsidTr="00294F5A">
        <w:trPr>
          <w:trHeight w:val="135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Конспект для родителей «Правила поведения на улицах»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правила дорожного движения с родителями.</w:t>
            </w:r>
          </w:p>
        </w:tc>
      </w:tr>
      <w:tr w:rsidR="00936B6F" w:rsidRPr="00936B6F" w:rsidTr="00294F5A">
        <w:trPr>
          <w:trHeight w:val="1637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«Дисциплина на улице - залог безопасности»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распространённых дорожно-транспортных происшествий. </w:t>
            </w:r>
          </w:p>
        </w:tc>
      </w:tr>
      <w:tr w:rsidR="00936B6F" w:rsidRPr="00936B6F" w:rsidTr="00294F5A">
        <w:trPr>
          <w:trHeight w:val="1890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План - конспект для родителей: «Семейная гостиная» по ПДД. </w:t>
            </w: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знания детей и их родителей по правилам дорожного движения!! </w:t>
            </w:r>
          </w:p>
        </w:tc>
      </w:tr>
      <w:tr w:rsidR="00936B6F" w:rsidRPr="00936B6F" w:rsidTr="00294F5A">
        <w:trPr>
          <w:trHeight w:val="1155"/>
        </w:trPr>
        <w:tc>
          <w:tcPr>
            <w:tcW w:w="720" w:type="dxa"/>
          </w:tcPr>
          <w:p w:rsidR="00936B6F" w:rsidRPr="00936B6F" w:rsidRDefault="00936B6F" w:rsidP="00294F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Занятия по развитие речи «автомобили их возникновения»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Уметь правильно анализировать ситуации. Правильно вести себя на дорогах.</w:t>
            </w:r>
          </w:p>
        </w:tc>
      </w:tr>
      <w:tr w:rsidR="00936B6F" w:rsidRPr="00936B6F" w:rsidTr="00294F5A"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9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Беседа: Где едут автомобили? </w:t>
            </w: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(По проезжей</w:t>
            </w:r>
            <w:proofErr w:type="gramEnd"/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части).</w:t>
            </w:r>
          </w:p>
        </w:tc>
        <w:tc>
          <w:tcPr>
            <w:tcW w:w="202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слова проезжей части. </w:t>
            </w:r>
          </w:p>
        </w:tc>
      </w:tr>
      <w:tr w:rsidR="00936B6F" w:rsidRPr="00936B6F" w:rsidTr="00294F5A"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Беседа: Ребята, </w:t>
            </w: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назовите</w:t>
            </w:r>
            <w:proofErr w:type="gramEnd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как назывались первые поезда?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(Паровозы).</w:t>
            </w: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поездах. </w:t>
            </w:r>
          </w:p>
        </w:tc>
      </w:tr>
      <w:tr w:rsidR="00936B6F" w:rsidRPr="00936B6F" w:rsidTr="00294F5A"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Формировать представления </w:t>
            </w: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</w:t>
            </w:r>
            <w:proofErr w:type="gramEnd"/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улице и её основных частях: тротуар, является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проезжая часть.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 какие части делится улица.</w:t>
            </w:r>
          </w:p>
        </w:tc>
        <w:tc>
          <w:tcPr>
            <w:tcW w:w="202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проезжей части. </w:t>
            </w:r>
          </w:p>
        </w:tc>
      </w:tr>
      <w:tr w:rsidR="00936B6F" w:rsidRPr="00936B6F" w:rsidTr="00294F5A"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Закрепить знания об </w:t>
            </w: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основных</w:t>
            </w:r>
            <w:proofErr w:type="gramEnd"/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видах</w:t>
            </w:r>
            <w:proofErr w:type="gramEnd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наземного транспорта: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автобус, троллейбус, трамвай,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легковой автомобиль, грузовик. </w:t>
            </w:r>
          </w:p>
        </w:tc>
        <w:tc>
          <w:tcPr>
            <w:tcW w:w="202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Уметь правильно анализировать ситуации. Правильно вести себя на дорогах.</w:t>
            </w:r>
          </w:p>
        </w:tc>
      </w:tr>
      <w:tr w:rsidR="00936B6F" w:rsidRPr="00936B6F" w:rsidTr="00294F5A">
        <w:tc>
          <w:tcPr>
            <w:tcW w:w="72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1" w:name="_dx_frag_StartFragment"/>
            <w:bookmarkEnd w:id="1"/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Как называется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дорожка, по которой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можно переходить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дорогу? (Зебра).</w:t>
            </w:r>
          </w:p>
        </w:tc>
        <w:tc>
          <w:tcPr>
            <w:tcW w:w="202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Музурова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3150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знания детей и их родителей по правилам дорожного движения!! </w:t>
            </w:r>
          </w:p>
        </w:tc>
      </w:tr>
    </w:tbl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B6F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по ПДД во второй младшей татарской группе </w:t>
      </w:r>
    </w:p>
    <w:p w:rsidR="00936B6F" w:rsidRPr="00936B6F" w:rsidRDefault="007916F9" w:rsidP="00936B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936B6F" w:rsidRPr="00936B6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1277"/>
        <w:gridCol w:w="1134"/>
        <w:gridCol w:w="2409"/>
        <w:gridCol w:w="3544"/>
        <w:gridCol w:w="1985"/>
      </w:tblGrid>
      <w:tr w:rsidR="00936B6F" w:rsidRPr="00936B6F" w:rsidTr="00294F5A">
        <w:trPr>
          <w:trHeight w:val="367"/>
        </w:trPr>
        <w:tc>
          <w:tcPr>
            <w:tcW w:w="1277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   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409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образовательной деятельности 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ориентир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воспитателя с детьми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Ориентировка в окружающем  пространстве: макет дороги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проезжую  часть дороги, тротуар.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Образовательные: познакомить детей с понятием «пространство», научить ориентироваться в окружающем пространстве, формировать первичные представления об элементах дороги;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развитие умения ориентироваться в окружающем пространстве на примере собственных частей тела, развитие умения определять удаленность предмета и его местоположение;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внимание, навыки ориентировки в пространстве, умение самостоятельно пользоваться полученными знаниями в повседневной жизни.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1.Закрась правильно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2.Определи положение транспортных сре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дств в пр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остранстве и место движения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3.Определи направления движения транспортных средств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4.Расставь правильно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Проезжая часть и тротуар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проезжую  часть дороги, тротуар.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назначении элементов дороги (проезжая часть для движения транспортных средств, тротуар или обочина для движения пешеходов), объяснить детям назначение дорог в населенном пункте.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развитие памяти, произвольного внимания, речи, мышления, зрительного  и слухового восприятия.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Воспитательные: воспитание у детей, желания знать и соблюдать правила  безопасного поведения на дорогах.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1.Введение понятия «проезжая часть дороги»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2.Виды дорог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3.Определи дорогу с двусторонним движением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4.Нарисуй безопасный путь для </w:t>
            </w: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Элемент дороги: тротуар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безопасного поведения на дорогах.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проезжую  часть дороги, тротуар.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Образовательные: познакомить детей с понятием «тротуар».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: развитие памяти, произвольного внимания, речи, мышления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рительного  и слухового восприятия.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воспитать потребность в  соблюдении правил дорожного движения, подготовить детей к безопасному поведению в сложных ситуациях на дороге.</w:t>
            </w:r>
            <w:proofErr w:type="gramEnd"/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1.Нахождение и закрашивание на рисунках тротуара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2.Найди пару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3.Найди тень автомобиля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4.Кто поступает правильно?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безопасного поведения на дорогах.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: познакомить детей с понятием «пешеходный переход».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: развитие памяти, произвольного внимания, речи, мышления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рительного  и слухового восприятия.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чувство  ответственности.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1.Подумай и закрась разметку пешеходного перехода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 Расставь по своим местам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3.Подумай и исправь ошибки художника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Светофор, типы светофоров и их назначение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безопасного поведения на дорогах.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типы светофоров.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Образовательные: познакомить детей со светофором и типами светофоров, учить узнавать их.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Развивающие: развивать </w:t>
            </w: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способности, речь, способность ориентироваться в пространстве, добиваться ответов детей на поставленные вопрос, вызывать интерес к обучению правилам дорожного движения, объяснить  детям то, что на дорогу нужно входить только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формировать дружеские отношения между детьми, устойчивые привычки соблюдать правила безопасности, потребность детей быть дисциплинированными и внимательными на дороге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1.Отметь на рисунках пешеходные переходы со светофорами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2.Раскрась транспортный светофор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Подумай и собери пешеходный светофор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4.Определи тип светофора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Значение сигналов транспортного и пешеходного светофоров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безопасного поведения на дорогах.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типы светофоров.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Образовательные: познакомить детей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значением сигналов транспортного светофора.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развивать познавательные способности, речь, обогащать и активизировать словарный запас, ориентироваться в пространстве, добиваться ответов детей на поставленные вопросы, вызывать интерес к обучению правилам дорожного движения.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внимательность, правила безопасного поведения на дорогах.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1.Посчитай и обведи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2.Соедени рисунок с соответствующим сигналом пешеходного светофора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3.Собери транспортный светофор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4.Обведи по точкам пешеходный светофор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Регулируемый пешеходный 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безопасного поведения на дорогах.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Учить различать регулируемый и нерегулируемый пешеходный светофор.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правилами безопасного поведения на </w:t>
            </w: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 и научить их соблюдать.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развивать познавательные способности, активную речь, мышление, память. способность  усваивать данный материал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кругозор, способность ориентироваться в пространстве, вызывать интерес к обучению правилам дорожного движения, объяснить  детям то, что на дорогу нужно входить только со взрослыми.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внимательность, любознательность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родолжать формировать чувство ответственности за свою жизнь.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Найди регулируемый пешеходный переход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2.Помоги детям безопасно перейти проезжую часть </w:t>
            </w: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3.Найди три отличия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4.Кто нарушает правила безопасного  перехода через проезжую часть дороги?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перехода через дорогу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ориентировку в окружающем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безопасного перехода на другую сторону дороги, посмотрев налево, направо и снова налево.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развивать познавательные способности, активную речь, мышление, память. способность  усваивать данный материал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кругозор, способность ориентироваться в пространстве, вызывать интерес к обучению правилам дорожного движения, объяснить  детям то, что на проезжую часть дороги нужно входить только со взрослыми.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внимательность, любознательность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ормировать желание соблюдать правила дорожного движения.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1.Найди ошибку и исправь её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2.Определи нерегулируемые </w:t>
            </w:r>
            <w:proofErr w:type="spell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пешеходые</w:t>
            </w:r>
            <w:proofErr w:type="spell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переходы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 Помоги детям безопасно перейти дорогу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4.Наклей желтые полоски на разметку пешеходного перехода</w:t>
            </w:r>
          </w:p>
        </w:tc>
      </w:tr>
      <w:tr w:rsidR="00936B6F" w:rsidRPr="00936B6F" w:rsidTr="00294F5A">
        <w:tc>
          <w:tcPr>
            <w:tcW w:w="1277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79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работой водителя</w:t>
            </w:r>
          </w:p>
        </w:tc>
        <w:tc>
          <w:tcPr>
            <w:tcW w:w="3544" w:type="dxa"/>
          </w:tcPr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работе водителя.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: познакомить детей  с работой водителя.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Развивающие: развивать познавательные способности, </w:t>
            </w: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и обогащать  представления о трудовых действиях. результатах труда обогащать словарный запас мышление, память. способность  усваивать данный материал</w:t>
            </w:r>
            <w:proofErr w:type="gramStart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расширять кругозор, способность ориентироваться в пространстве.</w:t>
            </w:r>
          </w:p>
          <w:p w:rsidR="00936B6F" w:rsidRPr="00936B6F" w:rsidRDefault="00936B6F" w:rsidP="0029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внимательность, любознательность, потребность в  соблюдении правил безопасного поведения в сложных ситуациях на проезжей части дороги.</w:t>
            </w:r>
          </w:p>
        </w:tc>
        <w:tc>
          <w:tcPr>
            <w:tcW w:w="1985" w:type="dxa"/>
          </w:tcPr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1.Определи водителя транспортного средства</w:t>
            </w: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 xml:space="preserve">2.Раскрась </w:t>
            </w:r>
            <w:r w:rsidRPr="0093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грузовые автомобили</w:t>
            </w: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3.Собери картинки половинки</w:t>
            </w: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6F" w:rsidRPr="00936B6F" w:rsidRDefault="00936B6F" w:rsidP="00294F5A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6B6F">
              <w:rPr>
                <w:rFonts w:ascii="Times New Roman" w:hAnsi="Times New Roman" w:cs="Times New Roman"/>
                <w:sz w:val="24"/>
                <w:szCs w:val="24"/>
              </w:rPr>
              <w:t>4.Собери транспортное средство</w:t>
            </w:r>
          </w:p>
          <w:p w:rsidR="00936B6F" w:rsidRPr="00936B6F" w:rsidRDefault="00936B6F" w:rsidP="00294F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Pr="00936B6F" w:rsidRDefault="00936B6F" w:rsidP="00936B6F">
      <w:pPr>
        <w:rPr>
          <w:rFonts w:ascii="Times New Roman" w:hAnsi="Times New Roman" w:cs="Times New Roman"/>
          <w:sz w:val="24"/>
          <w:szCs w:val="24"/>
        </w:rPr>
      </w:pPr>
    </w:p>
    <w:p w:rsidR="00936B6F" w:rsidRDefault="00936B6F" w:rsidP="00936B6F"/>
    <w:p w:rsidR="00936B6F" w:rsidRPr="00936B6F" w:rsidRDefault="00936B6F" w:rsidP="00936B6F">
      <w:pPr>
        <w:pStyle w:val="Default"/>
        <w:jc w:val="center"/>
      </w:pPr>
      <w:r w:rsidRPr="00936B6F">
        <w:t>План</w:t>
      </w:r>
      <w:r>
        <w:t>ирование</w:t>
      </w:r>
      <w:r w:rsidR="007916F9">
        <w:t xml:space="preserve"> по ПДД в средней группе на 2024-2025</w:t>
      </w:r>
      <w:r w:rsidRPr="00936B6F">
        <w:t xml:space="preserve"> учебный год</w:t>
      </w:r>
    </w:p>
    <w:p w:rsidR="00936B6F" w:rsidRDefault="00936B6F" w:rsidP="00936B6F">
      <w:pPr>
        <w:pStyle w:val="Default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134"/>
        <w:gridCol w:w="2268"/>
        <w:gridCol w:w="3089"/>
        <w:gridCol w:w="1838"/>
      </w:tblGrid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образовательной деятельности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Целевой ориентир</w:t>
            </w: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Совместная деятельность воспитателя с детьми</w:t>
            </w: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Развитие навыка ориентации в помещении детского сада, близлежащей местности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Познакомить детей с помещениями детского сада: раздевалка, группа, спальня, санитарное помещение.</w:t>
            </w:r>
          </w:p>
          <w:p w:rsidR="00936B6F" w:rsidRDefault="00936B6F" w:rsidP="00294F5A">
            <w:pPr>
              <w:pStyle w:val="Default"/>
            </w:pPr>
            <w:r>
              <w:t>Развивать наблюдательность, умение ориентироваться в помещении и на участке детского сада, в ближайшей местности.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Образовательные: рассказать детям о назначении помещений в группе, расположении участка детского сада, об объектах, расположенных на близком расстоянии от территории детского сада;</w:t>
            </w:r>
            <w:proofErr w:type="gramEnd"/>
          </w:p>
          <w:p w:rsidR="00936B6F" w:rsidRDefault="00936B6F" w:rsidP="00294F5A">
            <w:pPr>
              <w:pStyle w:val="Default"/>
            </w:pPr>
            <w:r>
              <w:t>Развивающие: развитие навыка ориентирования в помещениях и на территории детского сада;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Воспитательные</w:t>
            </w:r>
            <w:proofErr w:type="gramEnd"/>
            <w:r>
              <w:t xml:space="preserve">: воспитывать умение </w:t>
            </w:r>
            <w:r>
              <w:lastRenderedPageBreak/>
              <w:t>внимательно слушать, не перебивать.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lastRenderedPageBreak/>
              <w:t>1.Наша группа (определение временных представлений)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2.Нарисуй свой детский сад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3.Отметь галочкой геометрические фигуры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4.Раскрась картинку</w:t>
            </w: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</w:pPr>
            <w:r>
              <w:lastRenderedPageBreak/>
              <w:t>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Дорога. Элементы дороги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Познакомить детей с элементами дороги: проезжая часть, тротуар, обочина, трамвайные пути и разделительная полоса.</w:t>
            </w:r>
          </w:p>
          <w:p w:rsidR="00936B6F" w:rsidRDefault="00936B6F" w:rsidP="00294F5A">
            <w:pPr>
              <w:pStyle w:val="Default"/>
            </w:pPr>
            <w:r>
              <w:t>Образовательные: познакомить детей с понятиями» проезжая часть», «тротуар», «обочина», «разделительная полоса», «трамвайные пути»;</w:t>
            </w:r>
          </w:p>
          <w:p w:rsidR="00936B6F" w:rsidRDefault="00936B6F" w:rsidP="00294F5A">
            <w:pPr>
              <w:pStyle w:val="Default"/>
            </w:pPr>
            <w:r>
              <w:t>Развивающие: развитие памяти, произвольного внимания, речи, мышления, зрительного и слухового восприятия;</w:t>
            </w:r>
          </w:p>
          <w:p w:rsidR="00936B6F" w:rsidRDefault="00936B6F" w:rsidP="00294F5A">
            <w:pPr>
              <w:pStyle w:val="Default"/>
            </w:pPr>
            <w:r>
              <w:t>Воспитательные: воспитывать у детей ответственное отношение к соблюдению правил безопасного поведения на дорогах и желание соблюдать их.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>1. Расскажи, что видишь на рисунке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2.Найди пару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3.Покажи тротуар и обочину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4. Расположи транспортные средства на проезжей части</w:t>
            </w: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Перекресток. Границы перекрестка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Формировать первичные представления детей о дороге.</w:t>
            </w:r>
          </w:p>
          <w:p w:rsidR="00936B6F" w:rsidRDefault="00936B6F" w:rsidP="00294F5A">
            <w:pPr>
              <w:pStyle w:val="Default"/>
            </w:pPr>
            <w:r>
              <w:t>Познакомит</w:t>
            </w:r>
            <w:r w:rsidR="007916F9">
              <w:t>ь</w:t>
            </w:r>
            <w:r>
              <w:t xml:space="preserve"> детей с понятием «перекресток», учить различать границы перекрестка.</w:t>
            </w:r>
          </w:p>
          <w:p w:rsidR="00936B6F" w:rsidRDefault="00936B6F" w:rsidP="00294F5A">
            <w:pPr>
              <w:pStyle w:val="Default"/>
            </w:pPr>
            <w:r>
              <w:t>Образовательные: познакомить детей с понятием «перекресток», учить различать границы перекрестка;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Развивающие</w:t>
            </w:r>
            <w:proofErr w:type="gramEnd"/>
            <w:r>
              <w:t>: развивать память, произвольное внимание, речь, мышление, зрительное и слуховое внимание;</w:t>
            </w:r>
          </w:p>
          <w:p w:rsidR="00936B6F" w:rsidRDefault="00936B6F" w:rsidP="00294F5A">
            <w:pPr>
              <w:pStyle w:val="Default"/>
            </w:pPr>
            <w:r>
              <w:t>Воспитательные: воспитать культуру поведения на дорогах.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 xml:space="preserve">1. Сосчитай, </w:t>
            </w:r>
            <w:proofErr w:type="gramStart"/>
            <w:r>
              <w:t>сколько пешеходов переходят</w:t>
            </w:r>
            <w:proofErr w:type="gramEnd"/>
            <w:r>
              <w:t xml:space="preserve"> дорогу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2.Определи границы перекрестков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3.Нарисуй разметку на пешеходных переходах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4. Раскрась дорожные знаки</w:t>
            </w: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lastRenderedPageBreak/>
              <w:t>Регулируемый и нерегулируемый перекресток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 xml:space="preserve">Закрепить знание детей о правилах </w:t>
            </w:r>
            <w:proofErr w:type="gramStart"/>
            <w:r>
              <w:t>поведения</w:t>
            </w:r>
            <w:proofErr w:type="gramEnd"/>
            <w:r>
              <w:t xml:space="preserve"> а регулируемом и нерегулируемом перекрестках.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Образовательные</w:t>
            </w:r>
            <w:proofErr w:type="gramEnd"/>
            <w:r>
              <w:t>: расширять словарный запас по дорожной лексике;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lastRenderedPageBreak/>
              <w:t>Развивающие</w:t>
            </w:r>
            <w:proofErr w:type="gramEnd"/>
            <w:r>
              <w:t>: развивать внимание, любознательность, память, восприятие;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Воспитательные</w:t>
            </w:r>
            <w:proofErr w:type="gramEnd"/>
            <w:r>
              <w:t>: воспитать ответственность за свою безопасность и безопасность окружающих.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lastRenderedPageBreak/>
              <w:t>1. Определи тип  вид перекрестка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 xml:space="preserve">2.Покажи регулируемый и </w:t>
            </w:r>
            <w:proofErr w:type="spellStart"/>
            <w:r>
              <w:t>нерегулируе</w:t>
            </w:r>
            <w:proofErr w:type="spellEnd"/>
          </w:p>
          <w:p w:rsidR="00936B6F" w:rsidRDefault="00936B6F" w:rsidP="00294F5A">
            <w:pPr>
              <w:pStyle w:val="Default"/>
            </w:pPr>
            <w:proofErr w:type="spellStart"/>
            <w:r>
              <w:lastRenderedPageBreak/>
              <w:t>мый</w:t>
            </w:r>
            <w:proofErr w:type="spellEnd"/>
            <w:r>
              <w:t xml:space="preserve"> перекрестки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lastRenderedPageBreak/>
              <w:t>Январь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7916F9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Порядок движения транспортных средств и пешеходов по регулируемому перекрестку и регулируемому пешеходному переходу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Уточнять знание детей о назначении транспортного и пешеходного светофора.</w:t>
            </w:r>
          </w:p>
          <w:p w:rsidR="00936B6F" w:rsidRDefault="00936B6F" w:rsidP="00294F5A">
            <w:pPr>
              <w:pStyle w:val="Default"/>
            </w:pPr>
            <w:r>
              <w:t xml:space="preserve">Образовательные: совершенствовать знания и </w:t>
            </w:r>
            <w:proofErr w:type="gramStart"/>
            <w:r>
              <w:t>значении</w:t>
            </w:r>
            <w:proofErr w:type="gramEnd"/>
            <w:r>
              <w:t xml:space="preserve"> сигналов светофора, закреплять правила безопасного поведения пешеходов на дороге;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Развивающие</w:t>
            </w:r>
            <w:proofErr w:type="gramEnd"/>
            <w:r>
              <w:t>: развивать внимание, память, мышление;</w:t>
            </w:r>
          </w:p>
          <w:p w:rsidR="00936B6F" w:rsidRDefault="00936B6F" w:rsidP="00294F5A">
            <w:pPr>
              <w:pStyle w:val="Default"/>
            </w:pPr>
            <w:r>
              <w:t>Воспитательные: воспитывать интерес  культуре поведения в роли пешехода.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>1. Сигналы транспортного светофора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2.Помоги художнику дорисовать регулируемый пешеходный переход.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Маршрутные транспортные средства (автобус, троллейбус, трамвай)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Познакомить с маршрутными транспортными средствами (автобус, троллейбус, трамвай)</w:t>
            </w:r>
          </w:p>
          <w:p w:rsidR="00936B6F" w:rsidRDefault="00936B6F" w:rsidP="00294F5A">
            <w:pPr>
              <w:pStyle w:val="Default"/>
            </w:pPr>
            <w:r>
              <w:t>Образовательные: закрепить знания о маршрутных транспортных средствах;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Развивающие</w:t>
            </w:r>
            <w:proofErr w:type="gramEnd"/>
            <w:r>
              <w:t>: развивать произвольное внимание, зрительное восприятие, память, мышление;</w:t>
            </w:r>
          </w:p>
          <w:p w:rsidR="00936B6F" w:rsidRDefault="00936B6F" w:rsidP="00294F5A">
            <w:pPr>
              <w:pStyle w:val="Default"/>
            </w:pPr>
            <w:r>
              <w:t xml:space="preserve">Воспитательные: воспитывать культуру поведения в роли пассажира.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>1. Определи маршрутные транспортные средства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2.Соедини линией загадку и отгадку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Март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lastRenderedPageBreak/>
              <w:t>Дорожные знаки «место остановки автобуса и (или) троллейбуса», «место остановки трамвая»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Познакомить детей с дорожными знаками «Место остановки автобуса и (или) троллейбуса»</w:t>
            </w:r>
          </w:p>
          <w:p w:rsidR="00936B6F" w:rsidRDefault="00936B6F" w:rsidP="00294F5A">
            <w:pPr>
              <w:pStyle w:val="Default"/>
            </w:pPr>
            <w:r>
              <w:t xml:space="preserve">Образовательные: закрепить знания о маршрутных транспортных средствах, учит узнавать дорожные знаки «Место остановки </w:t>
            </w:r>
            <w:proofErr w:type="spellStart"/>
            <w:r>
              <w:t>автоуса</w:t>
            </w:r>
            <w:proofErr w:type="spellEnd"/>
            <w:r>
              <w:t xml:space="preserve"> и (или) троллейбуса», «Место остановки трамвая»;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lastRenderedPageBreak/>
              <w:t>Развивающие</w:t>
            </w:r>
            <w:proofErr w:type="gramEnd"/>
            <w:r>
              <w:t>: развивать внимание, наблюдательность, память, восприятие;</w:t>
            </w:r>
          </w:p>
          <w:p w:rsidR="00936B6F" w:rsidRDefault="00936B6F" w:rsidP="00294F5A">
            <w:pPr>
              <w:pStyle w:val="Default"/>
            </w:pPr>
            <w:r>
              <w:t xml:space="preserve">Воспитательные: воспитывать культуру поведения и дисциплинированность на дорогах.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lastRenderedPageBreak/>
              <w:t>1. Раскрась дорожный знак по образцу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 xml:space="preserve">2.Назови дорожные знаки 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 xml:space="preserve">3.Собери </w:t>
            </w:r>
            <w:r>
              <w:lastRenderedPageBreak/>
              <w:t>картинки-половинки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4.Место остановки маршрутных транспортных средств</w:t>
            </w: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lastRenderedPageBreak/>
              <w:t>Апрель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Правила безопасного поведения в местах остановок маршрутных транспортных средств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Формировать навыки безопасного поведения в местах остановок маршрутных транспортных средств.</w:t>
            </w:r>
          </w:p>
          <w:p w:rsidR="00936B6F" w:rsidRDefault="00936B6F" w:rsidP="00294F5A">
            <w:pPr>
              <w:pStyle w:val="Default"/>
            </w:pPr>
            <w:r>
              <w:t xml:space="preserve">Образовательные: </w:t>
            </w:r>
            <w:proofErr w:type="gramStart"/>
            <w:r>
              <w:t>закрепить навыки безопасного поведения в местах остановок маршрутных транспортны</w:t>
            </w:r>
            <w:proofErr w:type="gramEnd"/>
            <w:r>
              <w:t xml:space="preserve"> средств;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Развивающие</w:t>
            </w:r>
            <w:proofErr w:type="gramEnd"/>
            <w:r>
              <w:t>: развивать внимание, наблюдательность, память, восприятие;</w:t>
            </w:r>
          </w:p>
          <w:p w:rsidR="00936B6F" w:rsidRDefault="00936B6F" w:rsidP="00294F5A">
            <w:pPr>
              <w:pStyle w:val="Default"/>
            </w:pPr>
            <w:r>
              <w:t xml:space="preserve">Воспитательные: воспитывать культуру поведения и дисциплинированности в местах остановок маршрутных транспортных средств.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>1. Кто нарушает правила безопасного поведения в местах остановок маршрутных транспортных средств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2.Соедин линией рисунок с маршрутным транспортным средством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</w:p>
        </w:tc>
      </w:tr>
      <w:tr w:rsidR="00936B6F" w:rsidTr="00294F5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Май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  <w:jc w:val="center"/>
            </w:pPr>
            <w:r>
              <w:t>1.</w:t>
            </w: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jc w:val="center"/>
            </w:pPr>
          </w:p>
          <w:p w:rsidR="00936B6F" w:rsidRDefault="00936B6F" w:rsidP="00294F5A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Правила посадки и высадки из автобуса, троллейбус, трамвая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B6F" w:rsidRDefault="00936B6F" w:rsidP="00294F5A">
            <w:pPr>
              <w:pStyle w:val="Default"/>
            </w:pPr>
            <w:r>
              <w:t>Формировать навыки безопасного поведения в местах остановок маршрутных транспортных средств.</w:t>
            </w:r>
          </w:p>
          <w:p w:rsidR="00936B6F" w:rsidRDefault="00936B6F" w:rsidP="00294F5A">
            <w:pPr>
              <w:pStyle w:val="Default"/>
            </w:pPr>
            <w:r>
              <w:t>Образовательные: познакомить детей с правилами посадки и высадки из автобуса, троллейбуса, трамвая;</w:t>
            </w:r>
          </w:p>
          <w:p w:rsidR="00936B6F" w:rsidRDefault="00936B6F" w:rsidP="00294F5A">
            <w:pPr>
              <w:pStyle w:val="Default"/>
            </w:pPr>
            <w:proofErr w:type="gramStart"/>
            <w:r>
              <w:t>Развивающие</w:t>
            </w:r>
            <w:proofErr w:type="gramEnd"/>
            <w:r>
              <w:t>: развивать внимание, наблюдательность, память, восприятие;</w:t>
            </w:r>
          </w:p>
          <w:p w:rsidR="00936B6F" w:rsidRDefault="00936B6F" w:rsidP="00294F5A">
            <w:pPr>
              <w:pStyle w:val="Default"/>
            </w:pPr>
            <w:r>
              <w:t xml:space="preserve">Воспитательные: воспитывать культуру поведения и дисциплинированности в местах остановок маршрутных транспортных средств.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B6F" w:rsidRDefault="00936B6F" w:rsidP="00294F5A">
            <w:pPr>
              <w:pStyle w:val="Default"/>
            </w:pPr>
            <w:r>
              <w:t>1. Сосчитай, сколько пассажиров вышли из автобуса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2. Кто соблюдает правила посадки и высадки из маршрутных транспортных средств?</w:t>
            </w:r>
          </w:p>
          <w:p w:rsidR="00936B6F" w:rsidRDefault="00936B6F" w:rsidP="00294F5A">
            <w:pPr>
              <w:pStyle w:val="Default"/>
            </w:pPr>
          </w:p>
          <w:p w:rsidR="00936B6F" w:rsidRDefault="00936B6F" w:rsidP="00294F5A">
            <w:pPr>
              <w:pStyle w:val="Default"/>
            </w:pPr>
            <w:r>
              <w:t>3. Кто нарушает правила посадки и высадки из маршрутных транспортных средств?</w:t>
            </w:r>
          </w:p>
        </w:tc>
      </w:tr>
    </w:tbl>
    <w:p w:rsidR="00424131" w:rsidRPr="00936B6F" w:rsidRDefault="00424131" w:rsidP="007916F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B6F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</w:t>
      </w:r>
      <w:r w:rsidR="00825342" w:rsidRPr="00936B6F">
        <w:rPr>
          <w:rFonts w:ascii="Times New Roman" w:hAnsi="Times New Roman" w:cs="Times New Roman"/>
          <w:sz w:val="24"/>
          <w:szCs w:val="24"/>
        </w:rPr>
        <w:t xml:space="preserve"> по ПДД </w:t>
      </w:r>
      <w:r w:rsidRPr="00936B6F">
        <w:rPr>
          <w:rFonts w:ascii="Times New Roman" w:hAnsi="Times New Roman" w:cs="Times New Roman"/>
          <w:sz w:val="24"/>
          <w:szCs w:val="24"/>
        </w:rPr>
        <w:t xml:space="preserve">в подготовительной к школе группе на </w:t>
      </w:r>
      <w:r w:rsidR="007916F9">
        <w:rPr>
          <w:rFonts w:ascii="Times New Roman" w:hAnsi="Times New Roman" w:cs="Times New Roman"/>
          <w:sz w:val="24"/>
          <w:szCs w:val="24"/>
        </w:rPr>
        <w:t>2024-2025</w:t>
      </w:r>
      <w:r w:rsidRPr="00936B6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1277"/>
        <w:gridCol w:w="1134"/>
        <w:gridCol w:w="2409"/>
        <w:gridCol w:w="3544"/>
        <w:gridCol w:w="2410"/>
      </w:tblGrid>
      <w:tr w:rsidR="00990927" w:rsidRPr="00424131" w:rsidTr="00213443">
        <w:trPr>
          <w:trHeight w:val="367"/>
        </w:trPr>
        <w:tc>
          <w:tcPr>
            <w:tcW w:w="1277" w:type="dxa"/>
          </w:tcPr>
          <w:p w:rsidR="00850553" w:rsidRPr="00424131" w:rsidRDefault="00850553" w:rsidP="00FC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 w:rsidR="00990927"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850553" w:rsidRPr="00424131" w:rsidRDefault="00850553" w:rsidP="00FC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409" w:type="dxa"/>
          </w:tcPr>
          <w:p w:rsidR="00850553" w:rsidRPr="00424131" w:rsidRDefault="00850553" w:rsidP="0085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образовательной деятельности </w:t>
            </w:r>
          </w:p>
          <w:p w:rsidR="00850553" w:rsidRPr="00424131" w:rsidRDefault="00850553" w:rsidP="00FC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0553" w:rsidRPr="00424131" w:rsidRDefault="00850553" w:rsidP="0085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ориентир</w:t>
            </w:r>
          </w:p>
          <w:p w:rsidR="00850553" w:rsidRPr="00424131" w:rsidRDefault="00850553" w:rsidP="0085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410" w:type="dxa"/>
          </w:tcPr>
          <w:p w:rsidR="00850553" w:rsidRPr="00424131" w:rsidRDefault="00850553" w:rsidP="00FC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воспитателя с детьми</w:t>
            </w:r>
          </w:p>
        </w:tc>
      </w:tr>
      <w:tr w:rsidR="00990927" w:rsidRPr="00424131" w:rsidTr="00213443">
        <w:tc>
          <w:tcPr>
            <w:tcW w:w="1277" w:type="dxa"/>
          </w:tcPr>
          <w:p w:rsidR="008B4159" w:rsidRPr="00424131" w:rsidRDefault="00990927" w:rsidP="00FC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C58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FC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79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4159" w:rsidRPr="00424131" w:rsidRDefault="00962259" w:rsidP="009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Определение термина «Дорога»</w:t>
            </w:r>
          </w:p>
          <w:p w:rsidR="00962259" w:rsidRPr="00424131" w:rsidRDefault="00962259" w:rsidP="009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Элементы дороги</w:t>
            </w:r>
          </w:p>
        </w:tc>
        <w:tc>
          <w:tcPr>
            <w:tcW w:w="3544" w:type="dxa"/>
          </w:tcPr>
          <w:p w:rsidR="008B4159" w:rsidRPr="00424131" w:rsidRDefault="009622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термином «дорога» и ее элементами: проезжая часть, тротуар, обочина, трамвайные пути и разделительная полоса при ее наличии.</w:t>
            </w:r>
          </w:p>
          <w:p w:rsidR="00962259" w:rsidRPr="00424131" w:rsidRDefault="009622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произвольное внимание, речь, мышление, зрительное и слуховое восприятие. </w:t>
            </w:r>
          </w:p>
          <w:p w:rsidR="00962259" w:rsidRPr="00424131" w:rsidRDefault="009622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прогнозировать свое поведение как участника дорожного движения.</w:t>
            </w:r>
          </w:p>
        </w:tc>
        <w:tc>
          <w:tcPr>
            <w:tcW w:w="2410" w:type="dxa"/>
          </w:tcPr>
          <w:p w:rsidR="008B4159" w:rsidRPr="00424131" w:rsidRDefault="009622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1.Найди и раскрась правильно</w:t>
            </w: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61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видах дорог</w:t>
            </w: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17D" w:rsidRPr="00424131" w:rsidRDefault="001A617D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17D" w:rsidRPr="00424131" w:rsidRDefault="001A617D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61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Укажи стрелками </w:t>
            </w: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A61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Раскрась элементы дорог и участников дорожного движения</w:t>
            </w:r>
          </w:p>
          <w:p w:rsidR="008B4159" w:rsidRPr="00424131" w:rsidRDefault="008B4159" w:rsidP="0085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927" w:rsidRPr="00424131" w:rsidTr="00213443">
        <w:tc>
          <w:tcPr>
            <w:tcW w:w="1277" w:type="dxa"/>
          </w:tcPr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C58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4159" w:rsidRPr="00424131" w:rsidRDefault="001A617D" w:rsidP="001A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Горизонтальная дорожная разметка</w:t>
            </w:r>
          </w:p>
          <w:p w:rsidR="001A617D" w:rsidRPr="00424131" w:rsidRDefault="007916F9" w:rsidP="001A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617D" w:rsidRPr="00424131">
              <w:rPr>
                <w:rFonts w:ascii="Times New Roman" w:hAnsi="Times New Roman" w:cs="Times New Roman"/>
                <w:sz w:val="24"/>
                <w:szCs w:val="24"/>
              </w:rPr>
              <w:t>ешеходного перехода</w:t>
            </w:r>
          </w:p>
        </w:tc>
        <w:tc>
          <w:tcPr>
            <w:tcW w:w="3544" w:type="dxa"/>
          </w:tcPr>
          <w:p w:rsidR="00C67449" w:rsidRPr="00424131" w:rsidRDefault="001A617D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Продолжать обогащать представления детей о дорожной среде, элементах дорог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>и, дорожной инфраструктуры и правилах безопасного поведения на дороге</w:t>
            </w:r>
          </w:p>
          <w:p w:rsidR="009D444C" w:rsidRPr="00424131" w:rsidRDefault="008B4159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>ознакомить детей с понятием «горизонтальная дорожная разметка».</w:t>
            </w:r>
          </w:p>
          <w:p w:rsidR="009D444C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44C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44C" w:rsidRPr="00424131" w:rsidRDefault="008B4159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>развивать память, произвольное внимание, речь, мышление.</w:t>
            </w:r>
          </w:p>
          <w:p w:rsidR="009D444C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44C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44C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оспитательные: расширение общего кругозора по проблеме безопасного поведения на 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дорогах.</w:t>
            </w:r>
          </w:p>
        </w:tc>
        <w:tc>
          <w:tcPr>
            <w:tcW w:w="2410" w:type="dxa"/>
          </w:tcPr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Найди отличия </w:t>
            </w: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Укажи дорожный знак </w:t>
            </w: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444C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Нарисуй разметку пешеходного перехода </w:t>
            </w:r>
          </w:p>
          <w:p w:rsidR="009D444C" w:rsidRPr="00424131" w:rsidRDefault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9D444C" w:rsidP="009D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4159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Соедини элементы правильно</w:t>
            </w:r>
          </w:p>
        </w:tc>
      </w:tr>
      <w:tr w:rsidR="00990927" w:rsidRPr="00424131" w:rsidTr="00213443">
        <w:tc>
          <w:tcPr>
            <w:tcW w:w="1277" w:type="dxa"/>
          </w:tcPr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34" w:type="dxa"/>
          </w:tcPr>
          <w:p w:rsidR="008B415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4159" w:rsidRPr="00424131" w:rsidRDefault="009D444C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  <w:tc>
          <w:tcPr>
            <w:tcW w:w="3544" w:type="dxa"/>
          </w:tcPr>
          <w:p w:rsidR="008B4159" w:rsidRPr="00424131" w:rsidRDefault="005F52CA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обогащать представления детей об элементах дороги, типах пешеходных переходов, включая </w:t>
            </w: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надземный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и подземный, технических средствах регулирования дорожного движения.</w:t>
            </w:r>
            <w:r w:rsidR="00C67449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67449" w:rsidRPr="00424131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="00C67449" w:rsidRPr="00424131">
              <w:rPr>
                <w:rFonts w:ascii="Times New Roman" w:hAnsi="Times New Roman" w:cs="Times New Roman"/>
                <w:sz w:val="24"/>
                <w:szCs w:val="24"/>
              </w:rPr>
              <w:t>: позна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комить детей с понятием «пешеходный переход</w:t>
            </w:r>
            <w:r w:rsidR="00C67449" w:rsidRPr="004241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67449" w:rsidRPr="00424131" w:rsidRDefault="00C67449" w:rsidP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Развивающие: : развитие памяти, произвольного внимания, речи, мышления</w:t>
            </w: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рительного  и слухового восприятия.</w:t>
            </w:r>
          </w:p>
          <w:p w:rsidR="00C67449" w:rsidRPr="00424131" w:rsidRDefault="00C67449" w:rsidP="005F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  <w:r w:rsidR="005F52CA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отрицательного отношения к нарушителям правил дорожного движения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F52CA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CA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изображения пешеходного перехода способом аппликации </w:t>
            </w:r>
          </w:p>
          <w:p w:rsidR="005F52CA" w:rsidRPr="00424131" w:rsidRDefault="005F5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F52CA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Закрась сигналы светофоров </w:t>
            </w: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F52CA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Сосчитай, сколько ступенек </w:t>
            </w:r>
          </w:p>
          <w:p w:rsidR="005F52CA" w:rsidRPr="00424131" w:rsidRDefault="005F5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9" w:rsidRPr="00424131" w:rsidRDefault="008B4159" w:rsidP="005F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F52CA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Раскрась дорожные знаки 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C67449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7449" w:rsidRPr="00424131" w:rsidRDefault="005F52CA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Нерегулируемый пешеходный переход</w:t>
            </w:r>
          </w:p>
        </w:tc>
        <w:tc>
          <w:tcPr>
            <w:tcW w:w="3544" w:type="dxa"/>
          </w:tcPr>
          <w:p w:rsidR="00E14BA6" w:rsidRPr="00424131" w:rsidRDefault="00E14BA6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Объяснить понятие «нерегулируемый пешеходный переход»</w:t>
            </w:r>
          </w:p>
          <w:p w:rsidR="00C67449" w:rsidRPr="00424131" w:rsidRDefault="00C67449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ые: познакомить детей с нерегулируемым пешеходным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переход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ом и светофором типа Т-7</w:t>
            </w:r>
            <w:proofErr w:type="gramStart"/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один желтый мигающий сигнал)</w:t>
            </w:r>
            <w:r w:rsidR="00CC28EE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28EE" w:rsidRPr="00424131" w:rsidRDefault="00E14BA6" w:rsidP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развивать наблюдательность,  умение получать информацию  о новом объекте на экскурсии</w:t>
            </w:r>
            <w:r w:rsidR="00CC28EE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C28EE" w:rsidRPr="00424131" w:rsidRDefault="00CC28EE" w:rsidP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правила безопасного поведения при переходе нерегулируемого пешеходного перехода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Размести дорожные знаки </w:t>
            </w:r>
          </w:p>
          <w:p w:rsidR="00E14BA6" w:rsidRPr="00424131" w:rsidRDefault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Соедини загадку с ответом</w:t>
            </w:r>
          </w:p>
          <w:p w:rsidR="00E14BA6" w:rsidRPr="00424131" w:rsidRDefault="00E14BA6" w:rsidP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Впиши в квадратики номера дорожных знаков</w:t>
            </w:r>
          </w:p>
          <w:p w:rsidR="00E14BA6" w:rsidRPr="00424131" w:rsidRDefault="00E14BA6" w:rsidP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A6" w:rsidRPr="00424131" w:rsidRDefault="00E14BA6" w:rsidP="00E1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4.Отметь правильный вариант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4C46C7" w:rsidRPr="00424131" w:rsidRDefault="00CC28EE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9" w:rsidRPr="00424131" w:rsidRDefault="00C67449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C7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7449" w:rsidRPr="00424131" w:rsidRDefault="00E14BA6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безопасного поведения во время катания на санках, коньках, лыжах в населенном пункте</w:t>
            </w:r>
          </w:p>
        </w:tc>
        <w:tc>
          <w:tcPr>
            <w:tcW w:w="3544" w:type="dxa"/>
          </w:tcPr>
          <w:p w:rsidR="00E14BA6" w:rsidRPr="00424131" w:rsidRDefault="00E14BA6" w:rsidP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правилам безопасного поведения на дороге в зимний период.</w:t>
            </w:r>
          </w:p>
          <w:p w:rsidR="00CC28EE" w:rsidRPr="00424131" w:rsidRDefault="00CC28EE" w:rsidP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  <w:r w:rsidR="004C46C7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BA6" w:rsidRPr="00424131">
              <w:rPr>
                <w:rFonts w:ascii="Times New Roman" w:hAnsi="Times New Roman" w:cs="Times New Roman"/>
                <w:sz w:val="24"/>
                <w:szCs w:val="24"/>
              </w:rPr>
              <w:t>закреплять правила безопасного поведения во время игр, во время катания на санках, коньках, лыжах в пределах города.</w:t>
            </w:r>
          </w:p>
          <w:p w:rsidR="00C67449" w:rsidRPr="00424131" w:rsidRDefault="004C46C7" w:rsidP="0033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Развивающие: 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детей к пониманию необходимости соблюдать меры предосторожности во время катания на санках, коньках, 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Воспитательные: 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внимание, осторожность во время катания на санках, 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коньках, лыжах.</w:t>
            </w:r>
          </w:p>
        </w:tc>
        <w:tc>
          <w:tcPr>
            <w:tcW w:w="2410" w:type="dxa"/>
          </w:tcPr>
          <w:p w:rsidR="00CC28EE" w:rsidRPr="00424131" w:rsidRDefault="00E1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катания на санках </w:t>
            </w:r>
          </w:p>
          <w:p w:rsidR="00335B5D" w:rsidRPr="00424131" w:rsidRDefault="00335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Нарисуй иллюстрацию к стихотворению</w:t>
            </w:r>
          </w:p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Подбери пару</w:t>
            </w:r>
          </w:p>
          <w:p w:rsidR="00CC28EE" w:rsidRPr="00424131" w:rsidRDefault="00CC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EE" w:rsidRPr="00424131" w:rsidRDefault="00CC28EE" w:rsidP="0033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Сравни два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тип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светофора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C67449" w:rsidRPr="00424131" w:rsidRDefault="004C46C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C67449" w:rsidRPr="00424131" w:rsidRDefault="00335B5D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Транспортный и пешеходный</w:t>
            </w:r>
            <w:r w:rsidR="004C46C7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светофор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544" w:type="dxa"/>
          </w:tcPr>
          <w:p w:rsidR="00335B5D" w:rsidRPr="00424131" w:rsidRDefault="00335B5D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Закрепить знания о понятиях «транспортный светофор», «пешеходный светофор», об обозначении предупреждающего дорожного знака «Светофорное регулирование»</w:t>
            </w:r>
          </w:p>
          <w:p w:rsidR="00C67449" w:rsidRPr="00424131" w:rsidRDefault="004C46C7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Образовательные: познакомить детей с 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обозначением дорожного знака «Светофорное регулирование», учить </w:t>
            </w:r>
            <w:proofErr w:type="gramStart"/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переходить дорогу, ориентируясь на сигналы светофора.</w:t>
            </w:r>
          </w:p>
          <w:p w:rsidR="00335B5D" w:rsidRPr="00424131" w:rsidRDefault="004C46C7" w:rsidP="0033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Развивающие: разв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ивать умение решать поставленные задачи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вырабатывать потребность в соблюдении правил безопасного поведения на дорогах.</w:t>
            </w:r>
          </w:p>
          <w:p w:rsidR="004C46C7" w:rsidRPr="00424131" w:rsidRDefault="004C46C7" w:rsidP="0033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оспитательные: воспитывать наблюд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ательность, 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>осторожность, самостоятельность, интерес к правилам безопасного поведения на дорогах.</w:t>
            </w:r>
            <w:proofErr w:type="gramEnd"/>
          </w:p>
        </w:tc>
        <w:tc>
          <w:tcPr>
            <w:tcW w:w="2410" w:type="dxa"/>
          </w:tcPr>
          <w:p w:rsidR="00876108" w:rsidRPr="00424131" w:rsidRDefault="004C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108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Расскажи правила безопасного перехода через дорогу по пешеходному переходу </w:t>
            </w:r>
          </w:p>
          <w:p w:rsidR="00876108" w:rsidRPr="00424131" w:rsidRDefault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5B5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Сравни два типа светофора и найди отличия 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3.Собери транспортный светофор</w:t>
            </w:r>
          </w:p>
          <w:p w:rsidR="00876108" w:rsidRPr="00424131" w:rsidRDefault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108" w:rsidRPr="00424131" w:rsidRDefault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4.Обведи по точкам пешеходный светофор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C67449" w:rsidRPr="00424131" w:rsidRDefault="00876108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C67449" w:rsidRPr="00424131" w:rsidRDefault="004915BA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Макет микрорайона </w:t>
            </w:r>
          </w:p>
          <w:p w:rsidR="004915BA" w:rsidRPr="00424131" w:rsidRDefault="004915BA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или местности населенного пункта, где расположена дошкольная образовательная организация</w:t>
            </w:r>
          </w:p>
        </w:tc>
        <w:tc>
          <w:tcPr>
            <w:tcW w:w="3544" w:type="dxa"/>
          </w:tcPr>
          <w:p w:rsidR="004915BA" w:rsidRPr="00424131" w:rsidRDefault="004915BA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и знания детей о правилах безопасного поведения на дороге в населенном пункте, где они проживают. Учить детей ориентироваться на ограниченной плоскости, располагать модели различных транспортных средств и их изображения в указанном направлении.</w:t>
            </w:r>
          </w:p>
          <w:p w:rsidR="00876108" w:rsidRPr="00424131" w:rsidRDefault="00876108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2A237D" w:rsidRPr="00424131" w:rsidRDefault="002A237D" w:rsidP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Обобщить представления о нашем населенном пункте и движении пешеходов и транспорта по дорогам.</w:t>
            </w:r>
          </w:p>
          <w:p w:rsidR="002A237D" w:rsidRPr="00424131" w:rsidRDefault="00876108" w:rsidP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к моделированию пространственных отношений между объектами, логическое мышление, внимательность.</w:t>
            </w:r>
          </w:p>
          <w:p w:rsidR="00990927" w:rsidRPr="00424131" w:rsidRDefault="00990927" w:rsidP="0087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Воспитательные: 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интерес и любовь к родному городу, желание соблюдать правила безопасного поведения на дорогах города.</w:t>
            </w:r>
          </w:p>
          <w:p w:rsidR="00876108" w:rsidRPr="00424131" w:rsidRDefault="00876108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37D" w:rsidRPr="00424131" w:rsidRDefault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>Определи безопасный</w:t>
            </w:r>
          </w:p>
          <w:p w:rsidR="002A237D" w:rsidRPr="00424131" w:rsidRDefault="002A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  <w:p w:rsidR="00990927" w:rsidRPr="00424131" w:rsidRDefault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927" w:rsidRPr="00424131" w:rsidRDefault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Опреедели, кто из детей нарушает правила безопасного поведения на дорогах </w:t>
            </w:r>
          </w:p>
          <w:p w:rsidR="00990927" w:rsidRPr="00424131" w:rsidRDefault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927" w:rsidRPr="00424131" w:rsidRDefault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Вырежи и приклей аппликацию </w:t>
            </w:r>
          </w:p>
          <w:p w:rsidR="00990927" w:rsidRPr="00424131" w:rsidRDefault="00990927" w:rsidP="002A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>Соедини правильно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C67449" w:rsidRPr="00424131" w:rsidRDefault="00990927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C67449" w:rsidRPr="00424131" w:rsidRDefault="00990927" w:rsidP="002A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>и культурного поведения в салоне (вагоне) маршрутных транспортных средств</w:t>
            </w:r>
          </w:p>
        </w:tc>
        <w:tc>
          <w:tcPr>
            <w:tcW w:w="3544" w:type="dxa"/>
          </w:tcPr>
          <w:p w:rsidR="002A237D" w:rsidRPr="00424131" w:rsidRDefault="002A237D" w:rsidP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маршрутными транспортными средствами, с правилами безопасного поведения в них.</w:t>
            </w:r>
          </w:p>
          <w:p w:rsidR="002A237D" w:rsidRPr="00424131" w:rsidRDefault="002A237D" w:rsidP="0099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Образовательные: познакомить детей с маршрутными транспортными средствами: автобус, трамвай, троллейбус, объяснить для чего они предназначены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449" w:rsidRPr="00424131" w:rsidRDefault="00990927" w:rsidP="0043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: разви</w:t>
            </w:r>
            <w:r w:rsidR="002A237D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вать память,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произвольное внимание активную речь, мышление</w:t>
            </w: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. Воспитательные: воспитывать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свою жизнь и жизнь окружающих людей, умение применять полученные знания в повседневной жизни.</w:t>
            </w:r>
          </w:p>
        </w:tc>
        <w:tc>
          <w:tcPr>
            <w:tcW w:w="2410" w:type="dxa"/>
          </w:tcPr>
          <w:p w:rsidR="00E15AF1" w:rsidRPr="00424131" w:rsidRDefault="00E1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Выбери нарушителей правил поведения в маршрутном транспортном средстве среди пассажиров </w:t>
            </w:r>
          </w:p>
          <w:p w:rsidR="004352E1" w:rsidRPr="00424131" w:rsidRDefault="00435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E1" w:rsidRPr="00424131" w:rsidRDefault="00E1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Правильно-неправильно</w:t>
            </w:r>
            <w:proofErr w:type="gramEnd"/>
          </w:p>
          <w:p w:rsidR="004352E1" w:rsidRPr="00424131" w:rsidRDefault="0043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5AF1" w:rsidRPr="00424131" w:rsidRDefault="00E1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Соедини правильно</w:t>
            </w:r>
          </w:p>
          <w:p w:rsidR="00E15AF1" w:rsidRPr="00424131" w:rsidRDefault="00E1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F1" w:rsidRPr="00424131" w:rsidRDefault="00E15AF1" w:rsidP="0043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Вырежи и приклей аппликацию</w:t>
            </w:r>
          </w:p>
        </w:tc>
      </w:tr>
      <w:tr w:rsidR="00990927" w:rsidRPr="00424131" w:rsidTr="00213443">
        <w:tc>
          <w:tcPr>
            <w:tcW w:w="1277" w:type="dxa"/>
          </w:tcPr>
          <w:p w:rsidR="00C67449" w:rsidRPr="00424131" w:rsidRDefault="00C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C67449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8B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7449" w:rsidRPr="00424131" w:rsidRDefault="004352E1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пешеходов при движении на дорогах</w:t>
            </w:r>
          </w:p>
        </w:tc>
        <w:tc>
          <w:tcPr>
            <w:tcW w:w="3544" w:type="dxa"/>
          </w:tcPr>
          <w:p w:rsidR="004352E1" w:rsidRPr="00424131" w:rsidRDefault="004352E1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правилах безопасного поведения на дорогах</w:t>
            </w:r>
          </w:p>
          <w:p w:rsidR="00E15AF1" w:rsidRPr="00424131" w:rsidRDefault="00E15AF1" w:rsidP="008B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Образовательные: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детей о термине «пешеход», закрепить знания о правилах безопасного поведения при переходе через дорогу, активизировать употребление в речи детей терминов </w:t>
            </w:r>
            <w:proofErr w:type="gramStart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нерегулируемый пешеходный переход, регулируемый пешеходный переход, дорожный знак, участники дорожного движения).</w:t>
            </w:r>
          </w:p>
          <w:p w:rsidR="002976F0" w:rsidRPr="00424131" w:rsidRDefault="00E15AF1" w:rsidP="0043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proofErr w:type="gramEnd"/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мышление, расширять словарный запас детей по дорожной лексике. </w:t>
            </w:r>
            <w:r w:rsidR="002976F0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Воспитательные: воспитывать 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навыки осознанного безопасного поведения на дорогах, воспитывать уважение ко всем участникам дорожного движения.</w:t>
            </w:r>
          </w:p>
        </w:tc>
        <w:tc>
          <w:tcPr>
            <w:tcW w:w="2410" w:type="dxa"/>
          </w:tcPr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Чем опасно поведение мальчика? </w:t>
            </w:r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движение </w:t>
            </w:r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Правильно-неправильно</w:t>
            </w:r>
            <w:proofErr w:type="gramEnd"/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F0" w:rsidRPr="00424131" w:rsidRDefault="002976F0" w:rsidP="002976F0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2E1" w:rsidRPr="00424131" w:rsidRDefault="002976F0" w:rsidP="004352E1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Нарисуй </w:t>
            </w:r>
            <w:proofErr w:type="spellStart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>световозвращающие</w:t>
            </w:r>
            <w:proofErr w:type="spellEnd"/>
            <w:r w:rsidR="004352E1"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6F0" w:rsidRPr="00424131" w:rsidRDefault="004352E1" w:rsidP="004352E1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13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</w:p>
        </w:tc>
      </w:tr>
    </w:tbl>
    <w:p w:rsidR="00850553" w:rsidRPr="00424131" w:rsidRDefault="00850553">
      <w:pPr>
        <w:rPr>
          <w:rFonts w:ascii="Times New Roman" w:hAnsi="Times New Roman" w:cs="Times New Roman"/>
          <w:sz w:val="24"/>
          <w:szCs w:val="24"/>
        </w:rPr>
      </w:pPr>
    </w:p>
    <w:p w:rsidR="0085034A" w:rsidRDefault="0085034A"/>
    <w:p w:rsidR="0085034A" w:rsidRDefault="0085034A"/>
    <w:p w:rsidR="0085034A" w:rsidRDefault="0085034A"/>
    <w:p w:rsidR="0085034A" w:rsidRDefault="0085034A"/>
    <w:sectPr w:rsidR="0085034A" w:rsidSect="00424131">
      <w:pgSz w:w="11906" w:h="16838"/>
      <w:pgMar w:top="568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77A7"/>
    <w:multiLevelType w:val="hybridMultilevel"/>
    <w:tmpl w:val="226A8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23A11"/>
    <w:multiLevelType w:val="hybridMultilevel"/>
    <w:tmpl w:val="F4D6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A429A"/>
    <w:multiLevelType w:val="hybridMultilevel"/>
    <w:tmpl w:val="7296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1ADA"/>
    <w:multiLevelType w:val="hybridMultilevel"/>
    <w:tmpl w:val="B010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933"/>
    <w:rsid w:val="000C4886"/>
    <w:rsid w:val="000E1686"/>
    <w:rsid w:val="001A617D"/>
    <w:rsid w:val="001B5982"/>
    <w:rsid w:val="00213443"/>
    <w:rsid w:val="002465A3"/>
    <w:rsid w:val="002474B1"/>
    <w:rsid w:val="002976F0"/>
    <w:rsid w:val="002A237D"/>
    <w:rsid w:val="002A254C"/>
    <w:rsid w:val="002C1866"/>
    <w:rsid w:val="00335B5D"/>
    <w:rsid w:val="00366386"/>
    <w:rsid w:val="003704AE"/>
    <w:rsid w:val="00411D67"/>
    <w:rsid w:val="00424131"/>
    <w:rsid w:val="004352E1"/>
    <w:rsid w:val="00443FA9"/>
    <w:rsid w:val="004901EF"/>
    <w:rsid w:val="004915BA"/>
    <w:rsid w:val="004A24C5"/>
    <w:rsid w:val="004A59B4"/>
    <w:rsid w:val="004B5BAC"/>
    <w:rsid w:val="004C46C7"/>
    <w:rsid w:val="004D4703"/>
    <w:rsid w:val="0054502F"/>
    <w:rsid w:val="0058140C"/>
    <w:rsid w:val="005E12BF"/>
    <w:rsid w:val="005F52CA"/>
    <w:rsid w:val="005F5AA1"/>
    <w:rsid w:val="006E3B69"/>
    <w:rsid w:val="007916F9"/>
    <w:rsid w:val="007E3D7E"/>
    <w:rsid w:val="00815C7E"/>
    <w:rsid w:val="00825342"/>
    <w:rsid w:val="0085034A"/>
    <w:rsid w:val="00850553"/>
    <w:rsid w:val="00876108"/>
    <w:rsid w:val="00885933"/>
    <w:rsid w:val="008943A4"/>
    <w:rsid w:val="008B4159"/>
    <w:rsid w:val="008C1140"/>
    <w:rsid w:val="008C53C8"/>
    <w:rsid w:val="008D5409"/>
    <w:rsid w:val="008E0F91"/>
    <w:rsid w:val="00902C58"/>
    <w:rsid w:val="00936B6F"/>
    <w:rsid w:val="00962259"/>
    <w:rsid w:val="00972E4E"/>
    <w:rsid w:val="00983565"/>
    <w:rsid w:val="00990927"/>
    <w:rsid w:val="009D444C"/>
    <w:rsid w:val="00AB1CBB"/>
    <w:rsid w:val="00B25134"/>
    <w:rsid w:val="00B55629"/>
    <w:rsid w:val="00B75D5A"/>
    <w:rsid w:val="00BB2A48"/>
    <w:rsid w:val="00BB6616"/>
    <w:rsid w:val="00BD4DAF"/>
    <w:rsid w:val="00C10AA1"/>
    <w:rsid w:val="00C23FE4"/>
    <w:rsid w:val="00C51274"/>
    <w:rsid w:val="00C67449"/>
    <w:rsid w:val="00C8491A"/>
    <w:rsid w:val="00CC28EE"/>
    <w:rsid w:val="00CF3186"/>
    <w:rsid w:val="00D110C1"/>
    <w:rsid w:val="00D15412"/>
    <w:rsid w:val="00D37140"/>
    <w:rsid w:val="00E14BA6"/>
    <w:rsid w:val="00E15AF1"/>
    <w:rsid w:val="00E17D49"/>
    <w:rsid w:val="00E31966"/>
    <w:rsid w:val="00E73048"/>
    <w:rsid w:val="00EA1EAA"/>
    <w:rsid w:val="00EB73AE"/>
    <w:rsid w:val="00ED1D6B"/>
    <w:rsid w:val="00F71D41"/>
    <w:rsid w:val="00FC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66386"/>
    <w:rPr>
      <w:i/>
      <w:iCs/>
    </w:rPr>
  </w:style>
  <w:style w:type="character" w:customStyle="1" w:styleId="apple-converted-space">
    <w:name w:val="apple-converted-space"/>
    <w:basedOn w:val="a0"/>
    <w:rsid w:val="00366386"/>
  </w:style>
  <w:style w:type="character" w:styleId="a5">
    <w:name w:val="Strong"/>
    <w:basedOn w:val="a0"/>
    <w:uiPriority w:val="22"/>
    <w:qFormat/>
    <w:rsid w:val="00366386"/>
    <w:rPr>
      <w:b/>
      <w:bCs/>
    </w:rPr>
  </w:style>
  <w:style w:type="paragraph" w:styleId="a6">
    <w:name w:val="Normal (Web)"/>
    <w:basedOn w:val="a"/>
    <w:uiPriority w:val="99"/>
    <w:semiHidden/>
    <w:unhideWhenUsed/>
    <w:rsid w:val="0036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C40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1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AA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24131"/>
    <w:pPr>
      <w:spacing w:after="0" w:line="240" w:lineRule="auto"/>
    </w:pPr>
  </w:style>
  <w:style w:type="paragraph" w:customStyle="1" w:styleId="Default">
    <w:name w:val="Default"/>
    <w:rsid w:val="00936B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66386"/>
    <w:rPr>
      <w:i/>
      <w:iCs/>
    </w:rPr>
  </w:style>
  <w:style w:type="character" w:customStyle="1" w:styleId="apple-converted-space">
    <w:name w:val="apple-converted-space"/>
    <w:basedOn w:val="a0"/>
    <w:rsid w:val="00366386"/>
  </w:style>
  <w:style w:type="character" w:styleId="a5">
    <w:name w:val="Strong"/>
    <w:basedOn w:val="a0"/>
    <w:uiPriority w:val="22"/>
    <w:qFormat/>
    <w:rsid w:val="00366386"/>
    <w:rPr>
      <w:b/>
      <w:bCs/>
    </w:rPr>
  </w:style>
  <w:style w:type="paragraph" w:styleId="a6">
    <w:name w:val="Normal (Web)"/>
    <w:basedOn w:val="a"/>
    <w:uiPriority w:val="99"/>
    <w:semiHidden/>
    <w:unhideWhenUsed/>
    <w:rsid w:val="0036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C40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1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2016-09-19T17:54:00Z</cp:lastPrinted>
  <dcterms:created xsi:type="dcterms:W3CDTF">2022-08-23T19:08:00Z</dcterms:created>
  <dcterms:modified xsi:type="dcterms:W3CDTF">2024-11-14T08:52:00Z</dcterms:modified>
</cp:coreProperties>
</file>